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11"/>
        <w:tblW w:w="0" w:type="auto"/>
        <w:tblLook w:val="04A0" w:firstRow="1" w:lastRow="0" w:firstColumn="1" w:lastColumn="0" w:noHBand="0" w:noVBand="1"/>
      </w:tblPr>
      <w:tblGrid>
        <w:gridCol w:w="3237"/>
        <w:gridCol w:w="3688"/>
        <w:gridCol w:w="3420"/>
        <w:gridCol w:w="3780"/>
      </w:tblGrid>
      <w:tr w:rsidR="00785F9E" w:rsidRPr="00785F9E" w14:paraId="0282D672" w14:textId="77777777" w:rsidTr="00AD0F9D">
        <w:tc>
          <w:tcPr>
            <w:tcW w:w="3237" w:type="dxa"/>
          </w:tcPr>
          <w:p w14:paraId="14CA6B24" w14:textId="77777777" w:rsidR="00785F9E" w:rsidRPr="00AD0F9D" w:rsidRDefault="00785F9E" w:rsidP="00785F9E">
            <w:pPr>
              <w:rPr>
                <w:rFonts w:ascii="Leelawadee" w:hAnsi="Leelawadee" w:cs="Leelawadee"/>
                <w:sz w:val="24"/>
              </w:rPr>
            </w:pPr>
            <w:r w:rsidRPr="00AD0F9D">
              <w:rPr>
                <w:rFonts w:ascii="Leelawadee" w:hAnsi="Leelawadee" w:cs="Leelawadee"/>
                <w:sz w:val="24"/>
              </w:rPr>
              <w:t>Titre du film:</w:t>
            </w:r>
          </w:p>
        </w:tc>
        <w:tc>
          <w:tcPr>
            <w:tcW w:w="3688" w:type="dxa"/>
          </w:tcPr>
          <w:p w14:paraId="347CF96E" w14:textId="77777777" w:rsidR="00785F9E" w:rsidRPr="00AD0F9D" w:rsidRDefault="00785F9E" w:rsidP="00785F9E">
            <w:pPr>
              <w:rPr>
                <w:rFonts w:ascii="Leelawadee" w:hAnsi="Leelawadee" w:cs="Leelawadee"/>
                <w:sz w:val="24"/>
              </w:rPr>
            </w:pPr>
            <w:r w:rsidRPr="00AD0F9D">
              <w:rPr>
                <w:rFonts w:ascii="Leelawadee" w:hAnsi="Leelawadee" w:cs="Leelawadee"/>
                <w:sz w:val="24"/>
              </w:rPr>
              <w:t>Opinion du film:</w:t>
            </w:r>
          </w:p>
        </w:tc>
        <w:tc>
          <w:tcPr>
            <w:tcW w:w="3420" w:type="dxa"/>
          </w:tcPr>
          <w:p w14:paraId="3979B106" w14:textId="77777777" w:rsidR="00785F9E" w:rsidRPr="00AD0F9D" w:rsidRDefault="00785F9E" w:rsidP="00785F9E">
            <w:pPr>
              <w:rPr>
                <w:rFonts w:ascii="Leelawadee" w:hAnsi="Leelawadee" w:cs="Leelawadee"/>
                <w:sz w:val="24"/>
              </w:rPr>
            </w:pPr>
            <w:r w:rsidRPr="00AD0F9D">
              <w:rPr>
                <w:rFonts w:ascii="Leelawadee" w:hAnsi="Leelawadee" w:cs="Leelawadee"/>
                <w:sz w:val="24"/>
              </w:rPr>
              <w:t>Genre du film:</w:t>
            </w:r>
          </w:p>
        </w:tc>
        <w:tc>
          <w:tcPr>
            <w:tcW w:w="3780" w:type="dxa"/>
          </w:tcPr>
          <w:p w14:paraId="0C8918A3" w14:textId="77777777" w:rsidR="00785F9E" w:rsidRPr="00AD0F9D" w:rsidRDefault="00785F9E" w:rsidP="00785F9E">
            <w:pPr>
              <w:rPr>
                <w:rFonts w:ascii="Leelawadee" w:hAnsi="Leelawadee" w:cs="Leelawadee"/>
                <w:sz w:val="24"/>
              </w:rPr>
            </w:pPr>
            <w:r w:rsidRPr="00AD0F9D">
              <w:rPr>
                <w:rFonts w:ascii="Leelawadee" w:hAnsi="Leelawadee" w:cs="Leelawadee"/>
                <w:sz w:val="24"/>
              </w:rPr>
              <w:t>Le personnage principal:</w:t>
            </w:r>
          </w:p>
        </w:tc>
      </w:tr>
      <w:tr w:rsidR="00785F9E" w:rsidRPr="00785F9E" w14:paraId="4363B21C" w14:textId="77777777" w:rsidTr="00AD0F9D">
        <w:tc>
          <w:tcPr>
            <w:tcW w:w="3237" w:type="dxa"/>
          </w:tcPr>
          <w:p w14:paraId="706993DA" w14:textId="77777777" w:rsidR="00785F9E" w:rsidRPr="00D65783" w:rsidRDefault="00785F9E" w:rsidP="00785F9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i/>
                <w:sz w:val="24"/>
              </w:rPr>
            </w:pPr>
            <w:r w:rsidRPr="00D65783">
              <w:rPr>
                <w:rFonts w:ascii="Leelawadee" w:hAnsi="Leelawadee" w:cs="Leelawadee"/>
                <w:i/>
                <w:sz w:val="24"/>
              </w:rPr>
              <w:t>Home Alone</w:t>
            </w:r>
          </w:p>
        </w:tc>
        <w:tc>
          <w:tcPr>
            <w:tcW w:w="3688" w:type="dxa"/>
          </w:tcPr>
          <w:p w14:paraId="1D59F422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</w:rPr>
            </w:pPr>
          </w:p>
        </w:tc>
        <w:tc>
          <w:tcPr>
            <w:tcW w:w="3420" w:type="dxa"/>
          </w:tcPr>
          <w:p w14:paraId="1EF76FFB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</w:rPr>
            </w:pPr>
          </w:p>
        </w:tc>
        <w:tc>
          <w:tcPr>
            <w:tcW w:w="3780" w:type="dxa"/>
          </w:tcPr>
          <w:p w14:paraId="158FA96F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</w:rPr>
            </w:pPr>
          </w:p>
        </w:tc>
      </w:tr>
      <w:tr w:rsidR="00785F9E" w:rsidRPr="00B228EA" w14:paraId="33DE1FA5" w14:textId="77777777" w:rsidTr="00AD0F9D">
        <w:tc>
          <w:tcPr>
            <w:tcW w:w="3237" w:type="dxa"/>
          </w:tcPr>
          <w:p w14:paraId="62B4AB25" w14:textId="77777777" w:rsidR="00785F9E" w:rsidRPr="00785F9E" w:rsidRDefault="00785F9E" w:rsidP="00785F9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</w:rPr>
            </w:pPr>
          </w:p>
        </w:tc>
        <w:tc>
          <w:tcPr>
            <w:tcW w:w="3688" w:type="dxa"/>
          </w:tcPr>
          <w:p w14:paraId="48169584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sz w:val="24"/>
                <w:lang w:val="fr-FR"/>
              </w:rPr>
              <w:t>Il y a plien de rebondissements.</w:t>
            </w:r>
          </w:p>
        </w:tc>
        <w:tc>
          <w:tcPr>
            <w:tcW w:w="3420" w:type="dxa"/>
          </w:tcPr>
          <w:p w14:paraId="2572B216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780" w:type="dxa"/>
          </w:tcPr>
          <w:p w14:paraId="3C26B442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</w:tr>
      <w:tr w:rsidR="00785F9E" w:rsidRPr="00785F9E" w14:paraId="5C4F2B34" w14:textId="77777777" w:rsidTr="00AD0F9D">
        <w:tc>
          <w:tcPr>
            <w:tcW w:w="3237" w:type="dxa"/>
          </w:tcPr>
          <w:p w14:paraId="6B70C459" w14:textId="77777777" w:rsidR="00785F9E" w:rsidRPr="00D65783" w:rsidRDefault="00785F9E" w:rsidP="00785F9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688" w:type="dxa"/>
          </w:tcPr>
          <w:p w14:paraId="60296824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420" w:type="dxa"/>
          </w:tcPr>
          <w:p w14:paraId="2F8D16CE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sz w:val="24"/>
                <w:lang w:val="fr-FR"/>
              </w:rPr>
              <w:t>Un film d’aventures</w:t>
            </w:r>
          </w:p>
        </w:tc>
        <w:tc>
          <w:tcPr>
            <w:tcW w:w="3780" w:type="dxa"/>
          </w:tcPr>
          <w:p w14:paraId="52B09BA0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</w:tr>
      <w:tr w:rsidR="00785F9E" w:rsidRPr="00785F9E" w14:paraId="071F7763" w14:textId="77777777" w:rsidTr="00AD0F9D">
        <w:tc>
          <w:tcPr>
            <w:tcW w:w="3237" w:type="dxa"/>
          </w:tcPr>
          <w:p w14:paraId="6439612D" w14:textId="77777777" w:rsidR="00785F9E" w:rsidRPr="00785F9E" w:rsidRDefault="00785F9E" w:rsidP="00785F9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</w:rPr>
            </w:pPr>
          </w:p>
        </w:tc>
        <w:tc>
          <w:tcPr>
            <w:tcW w:w="3688" w:type="dxa"/>
          </w:tcPr>
          <w:p w14:paraId="0851DBC9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420" w:type="dxa"/>
          </w:tcPr>
          <w:p w14:paraId="476958BB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780" w:type="dxa"/>
          </w:tcPr>
          <w:p w14:paraId="2F7DC5F1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sz w:val="24"/>
                <w:lang w:val="fr-FR"/>
              </w:rPr>
              <w:t>Elsa</w:t>
            </w:r>
          </w:p>
        </w:tc>
      </w:tr>
      <w:tr w:rsidR="00785F9E" w:rsidRPr="00785F9E" w14:paraId="030155D3" w14:textId="77777777" w:rsidTr="00AD0F9D">
        <w:tc>
          <w:tcPr>
            <w:tcW w:w="3237" w:type="dxa"/>
          </w:tcPr>
          <w:p w14:paraId="5D33B35B" w14:textId="77777777" w:rsidR="00785F9E" w:rsidRPr="00785F9E" w:rsidRDefault="00785F9E" w:rsidP="00785F9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</w:rPr>
            </w:pPr>
          </w:p>
        </w:tc>
        <w:tc>
          <w:tcPr>
            <w:tcW w:w="3688" w:type="dxa"/>
          </w:tcPr>
          <w:p w14:paraId="23749236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420" w:type="dxa"/>
          </w:tcPr>
          <w:p w14:paraId="4A19E786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780" w:type="dxa"/>
          </w:tcPr>
          <w:p w14:paraId="5ED3EB93" w14:textId="77777777" w:rsidR="00785F9E" w:rsidRPr="00785F9E" w:rsidRDefault="00785F9E" w:rsidP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</w:tr>
    </w:tbl>
    <w:p w14:paraId="654636F3" w14:textId="77777777" w:rsidR="00C12845" w:rsidRPr="00785F9E" w:rsidRDefault="00785F9E" w:rsidP="00785F9E">
      <w:pPr>
        <w:pStyle w:val="ListParagraph"/>
        <w:numPr>
          <w:ilvl w:val="0"/>
          <w:numId w:val="4"/>
        </w:numPr>
        <w:rPr>
          <w:rFonts w:ascii="Leelawadee" w:hAnsi="Leelawadee" w:cs="Leelawadee"/>
          <w:b/>
          <w:sz w:val="24"/>
        </w:rPr>
      </w:pPr>
      <w:r w:rsidRPr="00785F9E">
        <w:rPr>
          <w:rFonts w:ascii="Leelawadee" w:hAnsi="Leelawadee" w:cs="Leelawadee"/>
          <w:b/>
          <w:sz w:val="24"/>
        </w:rPr>
        <w:t>Complete the following table regarding movies :</w:t>
      </w:r>
    </w:p>
    <w:p w14:paraId="70583E35" w14:textId="77777777" w:rsidR="00785F9E" w:rsidRPr="00785F9E" w:rsidRDefault="00785F9E" w:rsidP="00785F9E">
      <w:pPr>
        <w:pStyle w:val="ListParagraph"/>
        <w:numPr>
          <w:ilvl w:val="0"/>
          <w:numId w:val="4"/>
        </w:numPr>
        <w:rPr>
          <w:rFonts w:ascii="Leelawadee" w:hAnsi="Leelawadee" w:cs="Leelawadee"/>
          <w:b/>
          <w:sz w:val="24"/>
        </w:rPr>
      </w:pPr>
      <w:r w:rsidRPr="00785F9E">
        <w:rPr>
          <w:rFonts w:ascii="Leelawadee" w:hAnsi="Leelawadee" w:cs="Leelawadee"/>
          <w:b/>
          <w:sz w:val="24"/>
        </w:rPr>
        <w:t>Complete the following table regarding literary 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688"/>
        <w:gridCol w:w="3420"/>
        <w:gridCol w:w="3870"/>
      </w:tblGrid>
      <w:tr w:rsidR="00785F9E" w:rsidRPr="00785F9E" w14:paraId="7953DDDF" w14:textId="77777777" w:rsidTr="00AD0F9D">
        <w:tc>
          <w:tcPr>
            <w:tcW w:w="3237" w:type="dxa"/>
          </w:tcPr>
          <w:p w14:paraId="045775E3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sz w:val="24"/>
                <w:lang w:val="fr-FR"/>
              </w:rPr>
              <w:t xml:space="preserve">Titre de l’œuvre : </w:t>
            </w:r>
          </w:p>
        </w:tc>
        <w:tc>
          <w:tcPr>
            <w:tcW w:w="3688" w:type="dxa"/>
          </w:tcPr>
          <w:p w14:paraId="2A52380B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sz w:val="24"/>
                <w:lang w:val="fr-FR"/>
              </w:rPr>
              <w:t>Opinion du roman :</w:t>
            </w:r>
          </w:p>
        </w:tc>
        <w:tc>
          <w:tcPr>
            <w:tcW w:w="3420" w:type="dxa"/>
          </w:tcPr>
          <w:p w14:paraId="2F3CC8C7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sz w:val="24"/>
                <w:lang w:val="fr-FR"/>
              </w:rPr>
              <w:t xml:space="preserve">Genre de littérature : </w:t>
            </w:r>
          </w:p>
        </w:tc>
        <w:tc>
          <w:tcPr>
            <w:tcW w:w="3870" w:type="dxa"/>
          </w:tcPr>
          <w:p w14:paraId="49EF3869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sz w:val="24"/>
                <w:lang w:val="fr-FR"/>
              </w:rPr>
              <w:t>Le personnage principal :</w:t>
            </w:r>
          </w:p>
        </w:tc>
      </w:tr>
      <w:tr w:rsidR="00785F9E" w:rsidRPr="00785F9E" w14:paraId="458C3670" w14:textId="77777777" w:rsidTr="00AD0F9D">
        <w:tc>
          <w:tcPr>
            <w:tcW w:w="3237" w:type="dxa"/>
          </w:tcPr>
          <w:p w14:paraId="2173AA07" w14:textId="77777777" w:rsidR="00785F9E" w:rsidRPr="00785F9E" w:rsidRDefault="00785F9E" w:rsidP="00785F9E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i/>
                <w:sz w:val="24"/>
                <w:lang w:val="fr-FR"/>
              </w:rPr>
              <w:t>The Hunger Games</w:t>
            </w:r>
          </w:p>
        </w:tc>
        <w:tc>
          <w:tcPr>
            <w:tcW w:w="3688" w:type="dxa"/>
          </w:tcPr>
          <w:p w14:paraId="6D4E8550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420" w:type="dxa"/>
          </w:tcPr>
          <w:p w14:paraId="785D45CB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870" w:type="dxa"/>
          </w:tcPr>
          <w:p w14:paraId="2D4B8724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</w:tr>
      <w:tr w:rsidR="00785F9E" w:rsidRPr="00785F9E" w14:paraId="276303E4" w14:textId="77777777" w:rsidTr="00AD0F9D">
        <w:tc>
          <w:tcPr>
            <w:tcW w:w="3237" w:type="dxa"/>
          </w:tcPr>
          <w:p w14:paraId="2F112FAB" w14:textId="77777777" w:rsidR="00785F9E" w:rsidRPr="00785F9E" w:rsidRDefault="00785F9E" w:rsidP="00785F9E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688" w:type="dxa"/>
          </w:tcPr>
          <w:p w14:paraId="415E89D0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sz w:val="24"/>
                <w:lang w:val="fr-FR"/>
              </w:rPr>
              <w:t>C’est une histoire passionnante.</w:t>
            </w:r>
          </w:p>
        </w:tc>
        <w:tc>
          <w:tcPr>
            <w:tcW w:w="3420" w:type="dxa"/>
          </w:tcPr>
          <w:p w14:paraId="62D9D078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870" w:type="dxa"/>
          </w:tcPr>
          <w:p w14:paraId="591F789D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</w:tr>
      <w:tr w:rsidR="00785F9E" w:rsidRPr="00785F9E" w14:paraId="1DB947C7" w14:textId="77777777" w:rsidTr="00AD0F9D">
        <w:tc>
          <w:tcPr>
            <w:tcW w:w="3237" w:type="dxa"/>
          </w:tcPr>
          <w:p w14:paraId="1C99080A" w14:textId="77777777" w:rsidR="00785F9E" w:rsidRPr="00785F9E" w:rsidRDefault="00785F9E" w:rsidP="00785F9E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688" w:type="dxa"/>
          </w:tcPr>
          <w:p w14:paraId="35D622AD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420" w:type="dxa"/>
          </w:tcPr>
          <w:p w14:paraId="72FD25C7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sz w:val="24"/>
                <w:lang w:val="fr-FR"/>
              </w:rPr>
              <w:t>Une pièce du théâtre</w:t>
            </w:r>
          </w:p>
        </w:tc>
        <w:tc>
          <w:tcPr>
            <w:tcW w:w="3870" w:type="dxa"/>
          </w:tcPr>
          <w:p w14:paraId="749F48D0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</w:tr>
      <w:tr w:rsidR="00785F9E" w:rsidRPr="00785F9E" w14:paraId="756177CB" w14:textId="77777777" w:rsidTr="00AD0F9D">
        <w:tc>
          <w:tcPr>
            <w:tcW w:w="3237" w:type="dxa"/>
          </w:tcPr>
          <w:p w14:paraId="68036CA4" w14:textId="77777777" w:rsidR="00785F9E" w:rsidRPr="00785F9E" w:rsidRDefault="00785F9E" w:rsidP="00785F9E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688" w:type="dxa"/>
          </w:tcPr>
          <w:p w14:paraId="666BB721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420" w:type="dxa"/>
          </w:tcPr>
          <w:p w14:paraId="4D5D47E0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870" w:type="dxa"/>
          </w:tcPr>
          <w:p w14:paraId="0E9B42E1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  <w:r w:rsidRPr="00785F9E">
              <w:rPr>
                <w:rFonts w:ascii="Leelawadee" w:hAnsi="Leelawadee" w:cs="Leelawadee"/>
                <w:sz w:val="24"/>
                <w:lang w:val="fr-FR"/>
              </w:rPr>
              <w:t>Nick Carraway</w:t>
            </w:r>
          </w:p>
        </w:tc>
      </w:tr>
      <w:tr w:rsidR="00785F9E" w:rsidRPr="00785F9E" w14:paraId="7AE67E1F" w14:textId="77777777" w:rsidTr="00AD0F9D">
        <w:tc>
          <w:tcPr>
            <w:tcW w:w="3237" w:type="dxa"/>
          </w:tcPr>
          <w:p w14:paraId="373DA095" w14:textId="77777777" w:rsidR="00785F9E" w:rsidRPr="00785F9E" w:rsidRDefault="00785F9E" w:rsidP="00785F9E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688" w:type="dxa"/>
          </w:tcPr>
          <w:p w14:paraId="52463517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420" w:type="dxa"/>
          </w:tcPr>
          <w:p w14:paraId="6A6F9FB3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  <w:tc>
          <w:tcPr>
            <w:tcW w:w="3870" w:type="dxa"/>
          </w:tcPr>
          <w:p w14:paraId="574E88E4" w14:textId="77777777" w:rsidR="00785F9E" w:rsidRPr="00785F9E" w:rsidRDefault="00785F9E">
            <w:pPr>
              <w:rPr>
                <w:rFonts w:ascii="Leelawadee" w:hAnsi="Leelawadee" w:cs="Leelawadee"/>
                <w:sz w:val="24"/>
                <w:lang w:val="fr-FR"/>
              </w:rPr>
            </w:pPr>
          </w:p>
        </w:tc>
      </w:tr>
    </w:tbl>
    <w:p w14:paraId="77816FA8" w14:textId="77777777" w:rsidR="00785F9E" w:rsidRPr="00785F9E" w:rsidRDefault="00785F9E">
      <w:pPr>
        <w:rPr>
          <w:b/>
          <w:lang w:val="fr-FR"/>
        </w:rPr>
      </w:pPr>
    </w:p>
    <w:p w14:paraId="3BA57EBC" w14:textId="77777777" w:rsidR="00785F9E" w:rsidRPr="00785F9E" w:rsidRDefault="00785F9E" w:rsidP="00785F9E">
      <w:pPr>
        <w:pStyle w:val="ListParagraph"/>
        <w:numPr>
          <w:ilvl w:val="0"/>
          <w:numId w:val="4"/>
        </w:numPr>
        <w:rPr>
          <w:rFonts w:ascii="Leelawadee" w:hAnsi="Leelawadee" w:cs="Leelawadee"/>
          <w:b/>
          <w:sz w:val="24"/>
        </w:rPr>
      </w:pPr>
      <w:r w:rsidRPr="00785F9E">
        <w:rPr>
          <w:rFonts w:ascii="Leelawadee" w:hAnsi="Leelawadee" w:cs="Leelawadee"/>
          <w:b/>
          <w:sz w:val="24"/>
        </w:rPr>
        <w:t>Complete the conversation about going to the movies :</w:t>
      </w:r>
    </w:p>
    <w:p w14:paraId="56FBD221" w14:textId="77777777" w:rsidR="00785F9E" w:rsidRPr="00785F9E" w:rsidRDefault="00785F9E" w:rsidP="00785F9E">
      <w:pPr>
        <w:pStyle w:val="ListParagraph"/>
        <w:spacing w:line="360" w:lineRule="auto"/>
        <w:rPr>
          <w:rFonts w:ascii="Leelawadee" w:hAnsi="Leelawadee" w:cs="Leelawadee"/>
          <w:sz w:val="24"/>
          <w:lang w:val="fr-FR"/>
        </w:rPr>
      </w:pPr>
      <w:r w:rsidRPr="00785F9E">
        <w:rPr>
          <w:rFonts w:ascii="Leelawadee" w:hAnsi="Leelawadee" w:cs="Leelawadee"/>
          <w:sz w:val="24"/>
          <w:lang w:val="fr-FR"/>
        </w:rPr>
        <w:t xml:space="preserve">Georges: </w:t>
      </w:r>
      <w:r w:rsidRPr="00785F9E">
        <w:rPr>
          <w:rFonts w:ascii="Leelawadee" w:hAnsi="Leelawadee" w:cs="Leelawadee"/>
          <w:sz w:val="24"/>
          <w:lang w:val="fr-FR"/>
        </w:rPr>
        <w:tab/>
        <w:t>Qu’est-ce qu’on joue au Ciné Cité vendredi soir ? Je voudrais voir un film d’action.</w:t>
      </w:r>
    </w:p>
    <w:p w14:paraId="15B9220B" w14:textId="77777777" w:rsidR="00785F9E" w:rsidRPr="00785F9E" w:rsidRDefault="00785F9E" w:rsidP="00785F9E">
      <w:pPr>
        <w:pStyle w:val="ListParagraph"/>
        <w:spacing w:line="360" w:lineRule="auto"/>
        <w:rPr>
          <w:rFonts w:ascii="Leelawadee" w:hAnsi="Leelawadee" w:cs="Leelawadee"/>
          <w:sz w:val="24"/>
          <w:lang w:val="fr-FR"/>
        </w:rPr>
      </w:pPr>
      <w:r w:rsidRPr="00785F9E">
        <w:rPr>
          <w:rFonts w:ascii="Leelawadee" w:hAnsi="Leelawadee" w:cs="Leelawadee"/>
          <w:sz w:val="24"/>
          <w:lang w:val="fr-FR"/>
        </w:rPr>
        <w:t>Liliane:</w:t>
      </w:r>
      <w:r w:rsidRPr="00785F9E">
        <w:rPr>
          <w:rFonts w:ascii="Leelawadee" w:hAnsi="Leelawadee" w:cs="Leelawadee"/>
          <w:sz w:val="24"/>
          <w:lang w:val="fr-FR"/>
        </w:rPr>
        <w:tab/>
        <w:t>__________________________________________________________________________________________________</w:t>
      </w:r>
    </w:p>
    <w:p w14:paraId="7A5BC29B" w14:textId="77777777" w:rsidR="00785F9E" w:rsidRPr="00785F9E" w:rsidRDefault="00785F9E" w:rsidP="00785F9E">
      <w:pPr>
        <w:pStyle w:val="ListParagraph"/>
        <w:spacing w:line="360" w:lineRule="auto"/>
        <w:rPr>
          <w:rFonts w:ascii="Leelawadee" w:hAnsi="Leelawadee" w:cs="Leelawadee"/>
          <w:sz w:val="24"/>
          <w:lang w:val="fr-FR"/>
        </w:rPr>
      </w:pPr>
      <w:r w:rsidRPr="00785F9E">
        <w:rPr>
          <w:rFonts w:ascii="Leelawadee" w:hAnsi="Leelawadee" w:cs="Leelawadee"/>
          <w:sz w:val="24"/>
          <w:lang w:val="fr-FR"/>
        </w:rPr>
        <w:t>Georges:</w:t>
      </w:r>
      <w:r w:rsidRPr="00785F9E">
        <w:rPr>
          <w:rFonts w:ascii="Leelawadee" w:hAnsi="Leelawadee" w:cs="Leelawadee"/>
          <w:sz w:val="24"/>
          <w:lang w:val="fr-FR"/>
        </w:rPr>
        <w:tab/>
        <w:t>C’est avec qui?</w:t>
      </w:r>
    </w:p>
    <w:p w14:paraId="2D45A082" w14:textId="77777777" w:rsidR="00785F9E" w:rsidRPr="00785F9E" w:rsidRDefault="00785F9E" w:rsidP="00785F9E">
      <w:pPr>
        <w:pStyle w:val="ListParagraph"/>
        <w:spacing w:line="360" w:lineRule="auto"/>
        <w:rPr>
          <w:rFonts w:ascii="Leelawadee" w:hAnsi="Leelawadee" w:cs="Leelawadee"/>
          <w:sz w:val="24"/>
          <w:lang w:val="fr-FR"/>
        </w:rPr>
      </w:pPr>
      <w:r w:rsidRPr="00785F9E">
        <w:rPr>
          <w:rFonts w:ascii="Leelawadee" w:hAnsi="Leelawadee" w:cs="Leelawadee"/>
          <w:sz w:val="24"/>
          <w:lang w:val="fr-FR"/>
        </w:rPr>
        <w:t xml:space="preserve">Liliane : </w:t>
      </w:r>
      <w:r w:rsidRPr="00785F9E">
        <w:rPr>
          <w:rFonts w:ascii="Leelawadee" w:hAnsi="Leelawadee" w:cs="Leelawadee"/>
          <w:sz w:val="24"/>
          <w:lang w:val="fr-FR"/>
        </w:rPr>
        <w:tab/>
        <w:t>__________________________________________________________________________________________________</w:t>
      </w:r>
    </w:p>
    <w:p w14:paraId="632B59CA" w14:textId="77777777" w:rsidR="00785F9E" w:rsidRPr="00785F9E" w:rsidRDefault="00785F9E" w:rsidP="00785F9E">
      <w:pPr>
        <w:pStyle w:val="ListParagraph"/>
        <w:spacing w:line="360" w:lineRule="auto"/>
        <w:rPr>
          <w:rFonts w:ascii="Leelawadee" w:hAnsi="Leelawadee" w:cs="Leelawadee"/>
          <w:sz w:val="24"/>
          <w:lang w:val="fr-FR"/>
        </w:rPr>
      </w:pPr>
      <w:r w:rsidRPr="00785F9E">
        <w:rPr>
          <w:rFonts w:ascii="Leelawadee" w:hAnsi="Leelawadee" w:cs="Leelawadee"/>
          <w:sz w:val="24"/>
          <w:lang w:val="fr-FR"/>
        </w:rPr>
        <w:t>Georges :</w:t>
      </w:r>
      <w:r w:rsidRPr="00785F9E">
        <w:rPr>
          <w:rFonts w:ascii="Leelawadee" w:hAnsi="Leelawadee" w:cs="Leelawadee"/>
          <w:sz w:val="24"/>
          <w:lang w:val="fr-FR"/>
        </w:rPr>
        <w:tab/>
        <w:t>Ça commence à quelle heure ?</w:t>
      </w:r>
    </w:p>
    <w:p w14:paraId="11208DED" w14:textId="77777777" w:rsidR="00785F9E" w:rsidRPr="00785F9E" w:rsidRDefault="00785F9E" w:rsidP="00785F9E">
      <w:pPr>
        <w:pStyle w:val="ListParagraph"/>
        <w:spacing w:line="360" w:lineRule="auto"/>
        <w:rPr>
          <w:rFonts w:ascii="Leelawadee" w:hAnsi="Leelawadee" w:cs="Leelawadee"/>
          <w:sz w:val="24"/>
          <w:lang w:val="fr-FR"/>
        </w:rPr>
      </w:pPr>
      <w:r w:rsidRPr="00785F9E">
        <w:rPr>
          <w:rFonts w:ascii="Leelawadee" w:hAnsi="Leelawadee" w:cs="Leelawadee"/>
          <w:sz w:val="24"/>
          <w:lang w:val="fr-FR"/>
        </w:rPr>
        <w:t>Liliane :</w:t>
      </w:r>
      <w:r w:rsidRPr="00785F9E">
        <w:rPr>
          <w:rFonts w:ascii="Leelawadee" w:hAnsi="Leelawadee" w:cs="Leelawadee"/>
          <w:sz w:val="24"/>
          <w:lang w:val="fr-FR"/>
        </w:rPr>
        <w:tab/>
        <w:t>__________________________________________________________________________________________________</w:t>
      </w:r>
    </w:p>
    <w:p w14:paraId="28F17406" w14:textId="77777777" w:rsidR="00785F9E" w:rsidRPr="00785F9E" w:rsidRDefault="00785F9E" w:rsidP="00785F9E">
      <w:pPr>
        <w:pStyle w:val="ListParagraph"/>
        <w:spacing w:line="360" w:lineRule="auto"/>
        <w:rPr>
          <w:rFonts w:ascii="Leelawadee" w:hAnsi="Leelawadee" w:cs="Leelawadee"/>
          <w:sz w:val="24"/>
          <w:lang w:val="fr-FR"/>
        </w:rPr>
      </w:pPr>
      <w:r w:rsidRPr="00785F9E">
        <w:rPr>
          <w:rFonts w:ascii="Leelawadee" w:hAnsi="Leelawadee" w:cs="Leelawadee"/>
          <w:sz w:val="24"/>
          <w:lang w:val="fr-FR"/>
        </w:rPr>
        <w:t>Georges :</w:t>
      </w:r>
      <w:r w:rsidRPr="00785F9E">
        <w:rPr>
          <w:rFonts w:ascii="Leelawadee" w:hAnsi="Leelawadee" w:cs="Leelawadee"/>
          <w:sz w:val="24"/>
          <w:lang w:val="fr-FR"/>
        </w:rPr>
        <w:tab/>
        <w:t>De quoi ça parle ?</w:t>
      </w:r>
    </w:p>
    <w:p w14:paraId="51FCC320" w14:textId="77777777" w:rsidR="00785F9E" w:rsidRPr="00785F9E" w:rsidRDefault="00785F9E" w:rsidP="00785F9E">
      <w:pPr>
        <w:pStyle w:val="ListParagraph"/>
        <w:spacing w:line="360" w:lineRule="auto"/>
        <w:rPr>
          <w:rFonts w:ascii="Leelawadee" w:hAnsi="Leelawadee" w:cs="Leelawadee"/>
          <w:sz w:val="24"/>
          <w:lang w:val="fr-FR"/>
        </w:rPr>
      </w:pPr>
      <w:r w:rsidRPr="00785F9E">
        <w:rPr>
          <w:rFonts w:ascii="Leelawadee" w:hAnsi="Leelawadee" w:cs="Leelawadee"/>
          <w:sz w:val="24"/>
          <w:lang w:val="fr-FR"/>
        </w:rPr>
        <w:t>Liliane :</w:t>
      </w:r>
      <w:r w:rsidRPr="00785F9E">
        <w:rPr>
          <w:rFonts w:ascii="Leelawadee" w:hAnsi="Leelawadee" w:cs="Leelawadee"/>
          <w:sz w:val="24"/>
          <w:lang w:val="fr-FR"/>
        </w:rPr>
        <w:tab/>
        <w:t>__________________________________________________________________________________________________</w:t>
      </w:r>
    </w:p>
    <w:p w14:paraId="68D67E43" w14:textId="77777777" w:rsidR="00785F9E" w:rsidRPr="00785F9E" w:rsidRDefault="00785F9E" w:rsidP="00785F9E">
      <w:pPr>
        <w:pStyle w:val="ListParagraph"/>
        <w:spacing w:line="360" w:lineRule="auto"/>
        <w:rPr>
          <w:rFonts w:ascii="Leelawadee" w:hAnsi="Leelawadee" w:cs="Leelawadee"/>
          <w:sz w:val="24"/>
          <w:lang w:val="fr-FR"/>
        </w:rPr>
      </w:pPr>
      <w:r w:rsidRPr="00785F9E">
        <w:rPr>
          <w:rFonts w:ascii="Leelawadee" w:hAnsi="Leelawadee" w:cs="Leelawadee"/>
          <w:sz w:val="24"/>
          <w:lang w:val="fr-FR"/>
        </w:rPr>
        <w:t xml:space="preserve">Georges : </w:t>
      </w:r>
      <w:r w:rsidRPr="00785F9E">
        <w:rPr>
          <w:rFonts w:ascii="Leelawadee" w:hAnsi="Leelawadee" w:cs="Leelawadee"/>
          <w:sz w:val="24"/>
          <w:lang w:val="fr-FR"/>
        </w:rPr>
        <w:tab/>
        <w:t>D’accord. Génial. Je te verrai au Ciné Cité vendredi. Ciao !</w:t>
      </w:r>
    </w:p>
    <w:p w14:paraId="06830EB0" w14:textId="27741C3B" w:rsidR="00785F9E" w:rsidRPr="00AD0F9D" w:rsidRDefault="00785F9E" w:rsidP="00B228EA">
      <w:pPr>
        <w:pStyle w:val="ListParagraph"/>
        <w:spacing w:line="360" w:lineRule="auto"/>
        <w:rPr>
          <w:rFonts w:ascii="Leelawadee" w:hAnsi="Leelawadee" w:cs="Leelawadee"/>
          <w:sz w:val="24"/>
          <w:lang w:val="fr-FR"/>
        </w:rPr>
      </w:pPr>
      <w:r w:rsidRPr="00785F9E">
        <w:rPr>
          <w:rFonts w:ascii="Leelawadee" w:hAnsi="Leelawadee" w:cs="Leelawadee"/>
          <w:sz w:val="24"/>
          <w:lang w:val="fr-FR"/>
        </w:rPr>
        <w:t>Liliane :</w:t>
      </w:r>
      <w:r w:rsidRPr="00785F9E">
        <w:rPr>
          <w:rFonts w:ascii="Leelawadee" w:hAnsi="Leelawadee" w:cs="Leelawadee"/>
          <w:sz w:val="24"/>
          <w:lang w:val="fr-FR"/>
        </w:rPr>
        <w:tab/>
        <w:t>__________________________________________________________________________________________________</w:t>
      </w:r>
      <w:bookmarkStart w:id="0" w:name="_GoBack"/>
      <w:bookmarkEnd w:id="0"/>
    </w:p>
    <w:sectPr w:rsidR="00785F9E" w:rsidRPr="00AD0F9D" w:rsidSect="00785F9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4AA1" w14:textId="77777777" w:rsidR="00AD0F9D" w:rsidRDefault="00AD0F9D" w:rsidP="00AD0F9D">
      <w:pPr>
        <w:spacing w:after="0" w:line="240" w:lineRule="auto"/>
      </w:pPr>
      <w:r>
        <w:separator/>
      </w:r>
    </w:p>
  </w:endnote>
  <w:endnote w:type="continuationSeparator" w:id="0">
    <w:p w14:paraId="0BACD5F3" w14:textId="77777777" w:rsidR="00AD0F9D" w:rsidRDefault="00AD0F9D" w:rsidP="00AD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C0359" w14:textId="77777777" w:rsidR="00AD0F9D" w:rsidRDefault="00AD0F9D" w:rsidP="00AD0F9D">
      <w:pPr>
        <w:spacing w:after="0" w:line="240" w:lineRule="auto"/>
      </w:pPr>
      <w:r>
        <w:separator/>
      </w:r>
    </w:p>
  </w:footnote>
  <w:footnote w:type="continuationSeparator" w:id="0">
    <w:p w14:paraId="7CED2D69" w14:textId="77777777" w:rsidR="00AD0F9D" w:rsidRDefault="00AD0F9D" w:rsidP="00AD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9CAB" w14:textId="77777777" w:rsidR="00AD0F9D" w:rsidRDefault="00AD0F9D">
    <w:pPr>
      <w:pStyle w:val="Header"/>
    </w:pPr>
    <w:r>
      <w:t>Vocabulary practice: Film and literature genres, opinions, outings</w:t>
    </w:r>
    <w:r>
      <w:tab/>
    </w:r>
    <w:r>
      <w:tab/>
      <w:t>NOM: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E37"/>
    <w:multiLevelType w:val="hybridMultilevel"/>
    <w:tmpl w:val="36D8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7B19"/>
    <w:multiLevelType w:val="hybridMultilevel"/>
    <w:tmpl w:val="C5F4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39FF"/>
    <w:multiLevelType w:val="hybridMultilevel"/>
    <w:tmpl w:val="F800B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E6FC6"/>
    <w:multiLevelType w:val="hybridMultilevel"/>
    <w:tmpl w:val="646844CC"/>
    <w:lvl w:ilvl="0" w:tplc="0F4AE34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9E"/>
    <w:rsid w:val="00785F9E"/>
    <w:rsid w:val="00AD0F9D"/>
    <w:rsid w:val="00B228EA"/>
    <w:rsid w:val="00C12845"/>
    <w:rsid w:val="00D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FC91"/>
  <w15:chartTrackingRefBased/>
  <w15:docId w15:val="{23F998FC-9268-4DE1-9514-88365717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9D"/>
  </w:style>
  <w:style w:type="paragraph" w:styleId="Footer">
    <w:name w:val="footer"/>
    <w:basedOn w:val="Normal"/>
    <w:link w:val="FooterChar"/>
    <w:uiPriority w:val="99"/>
    <w:unhideWhenUsed/>
    <w:rsid w:val="00AD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M. Hanks</dc:creator>
  <cp:keywords/>
  <dc:description/>
  <cp:lastModifiedBy>Heidi M. Hanks</cp:lastModifiedBy>
  <cp:revision>3</cp:revision>
  <dcterms:created xsi:type="dcterms:W3CDTF">2015-05-06T12:45:00Z</dcterms:created>
  <dcterms:modified xsi:type="dcterms:W3CDTF">2018-04-30T11:56:00Z</dcterms:modified>
</cp:coreProperties>
</file>